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809" w:rsidRPr="00BB7809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ДЕПАРТАМЕНТ ВНУТРЕННЕЙ И КАДРОВОЙ ПОЛИТИКИ</w:t>
      </w:r>
    </w:p>
    <w:p w:rsidR="00BB7809" w:rsidRPr="00BB7809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БЕЛГОРОДСКОЙ ОБЛАСТИ</w:t>
      </w:r>
    </w:p>
    <w:p w:rsidR="00BB7809" w:rsidRPr="00BB7809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ОБЛАСТНОЕ ГОСУДАРСТВЕННОЕ АВТОНОМНОЕ</w:t>
      </w:r>
    </w:p>
    <w:p w:rsidR="00BB7809" w:rsidRPr="00BB7809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3728D3" w:rsidRPr="0013620F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B7809">
        <w:rPr>
          <w:rFonts w:ascii="Times New Roman" w:hAnsi="Times New Roman"/>
          <w:b/>
          <w:sz w:val="24"/>
          <w:szCs w:val="24"/>
        </w:rPr>
        <w:t>«ГУБКИНСКИЙ ГОРНО-ПОЛИТЕХНИЧЕСКИЙ КОЛЛЕДЖ»</w:t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</w:t>
      </w:r>
      <w:r w:rsidRPr="0013620F">
        <w:rPr>
          <w:rFonts w:ascii="Times New Roman" w:hAnsi="Times New Roman"/>
          <w:b/>
          <w:sz w:val="24"/>
          <w:szCs w:val="24"/>
        </w:rPr>
        <w:t>АЯ ПРОГРАММА УЧЕБНОЙ ДИСЦИПЛИНЫ</w:t>
      </w:r>
    </w:p>
    <w:p w:rsidR="003728D3" w:rsidRPr="0013620F" w:rsidRDefault="003728D3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BB7809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ОГСЭ.03 </w:t>
      </w:r>
      <w:r w:rsidR="003728D3" w:rsidRPr="0013620F">
        <w:rPr>
          <w:rFonts w:ascii="Times New Roman" w:hAnsi="Times New Roman"/>
          <w:b/>
          <w:sz w:val="24"/>
          <w:szCs w:val="24"/>
        </w:rPr>
        <w:t>ИНОСТРАННЫЙ ЯЗЫК В ПРОФЕССИОНАЛЬНОЙ ДЕЯТЕЛЬНОСТИ</w:t>
      </w:r>
    </w:p>
    <w:p w:rsidR="003728D3" w:rsidRPr="0013620F" w:rsidRDefault="003728D3" w:rsidP="003728D3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BB7809" w:rsidP="00BB78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B7809">
        <w:rPr>
          <w:rFonts w:ascii="Times New Roman" w:hAnsi="Times New Roman"/>
          <w:b/>
          <w:sz w:val="24"/>
          <w:szCs w:val="24"/>
        </w:rPr>
        <w:t>г</w:t>
      </w:r>
      <w:proofErr w:type="gramStart"/>
      <w:r w:rsidRPr="00BB7809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BB7809">
        <w:rPr>
          <w:rFonts w:ascii="Times New Roman" w:hAnsi="Times New Roman"/>
          <w:b/>
          <w:sz w:val="24"/>
          <w:szCs w:val="24"/>
        </w:rPr>
        <w:t>убкин</w:t>
      </w:r>
      <w:proofErr w:type="spellEnd"/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2017 г.</w:t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  <w:r w:rsidRPr="00BB7809">
        <w:rPr>
          <w:rFonts w:ascii="Times New Roman" w:hAnsi="Times New Roman"/>
          <w:b/>
          <w:sz w:val="28"/>
          <w:szCs w:val="28"/>
        </w:rPr>
        <w:lastRenderedPageBreak/>
        <w:t xml:space="preserve">Рабочая программа учебной дисциплины </w:t>
      </w:r>
      <w:r w:rsidRPr="00BB7809">
        <w:rPr>
          <w:rFonts w:ascii="Times New Roman" w:hAnsi="Times New Roman"/>
          <w:b/>
          <w:sz w:val="28"/>
          <w:szCs w:val="28"/>
        </w:rPr>
        <w:t>ОГСЭ.03 ИНОСТРАННЫЙ ЯЗЫК В ПРОФЕССИОНАЛЬНОЙ ДЕЯТЕЛЬНОСТИ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7809">
        <w:rPr>
          <w:rFonts w:ascii="Times New Roman" w:hAnsi="Times New Roman"/>
          <w:b/>
          <w:sz w:val="28"/>
          <w:szCs w:val="28"/>
        </w:rPr>
        <w:t>разраб</w:t>
      </w:r>
      <w:r>
        <w:rPr>
          <w:rFonts w:ascii="Times New Roman" w:hAnsi="Times New Roman"/>
          <w:b/>
          <w:sz w:val="28"/>
          <w:szCs w:val="28"/>
        </w:rPr>
        <w:t xml:space="preserve">отана в соответствии с ФГОС СПО </w:t>
      </w:r>
      <w:r w:rsidRPr="00BB7809">
        <w:rPr>
          <w:rFonts w:ascii="Times New Roman" w:hAnsi="Times New Roman"/>
          <w:i/>
          <w:sz w:val="28"/>
          <w:szCs w:val="28"/>
        </w:rPr>
        <w:t>43.02.15 Поварское и кондитерское дело</w:t>
      </w: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>ОДОБРЕНО</w:t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  <w:t xml:space="preserve">            УТВЕРЖДАЮ</w:t>
      </w: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FD2392">
        <w:rPr>
          <w:rFonts w:ascii="Times New Roman" w:hAnsi="Times New Roman"/>
          <w:sz w:val="24"/>
          <w:szCs w:val="24"/>
        </w:rPr>
        <w:tab/>
      </w:r>
      <w:r w:rsidRPr="00FD2392">
        <w:rPr>
          <w:rFonts w:ascii="Times New Roman" w:hAnsi="Times New Roman"/>
          <w:sz w:val="24"/>
          <w:szCs w:val="24"/>
        </w:rPr>
        <w:tab/>
        <w:t xml:space="preserve">                       заместитель директора (по УР) </w:t>
      </w:r>
    </w:p>
    <w:p w:rsidR="00FD2392" w:rsidRDefault="00FD2392" w:rsidP="00BB78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общего гуманитарного и </w:t>
      </w:r>
    </w:p>
    <w:p w:rsidR="00BB7809" w:rsidRPr="00FD2392" w:rsidRDefault="00FD2392" w:rsidP="00BB78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социально-экономического цикла</w:t>
      </w:r>
      <w:r w:rsidR="00BB7809" w:rsidRPr="00FD2392">
        <w:rPr>
          <w:rFonts w:ascii="Times New Roman" w:hAnsi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BB7809" w:rsidRPr="00FD23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2392">
        <w:rPr>
          <w:rFonts w:ascii="Times New Roman" w:hAnsi="Times New Roman"/>
          <w:b/>
          <w:sz w:val="24"/>
          <w:szCs w:val="24"/>
        </w:rPr>
        <w:t>М.В.Шевцова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BB7809" w:rsidRPr="00FD2392">
        <w:rPr>
          <w:rFonts w:ascii="Times New Roman" w:hAnsi="Times New Roman"/>
          <w:sz w:val="24"/>
          <w:szCs w:val="24"/>
        </w:rPr>
        <w:t xml:space="preserve"> _____________</w:t>
      </w: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 xml:space="preserve">председатель </w:t>
      </w:r>
      <w:proofErr w:type="spellStart"/>
      <w:r w:rsidR="00FD2392" w:rsidRPr="00FD2392">
        <w:rPr>
          <w:rFonts w:ascii="Times New Roman" w:hAnsi="Times New Roman"/>
          <w:b/>
          <w:sz w:val="24"/>
          <w:szCs w:val="24"/>
        </w:rPr>
        <w:t>В.В.Ханина</w:t>
      </w:r>
      <w:proofErr w:type="spellEnd"/>
      <w:r w:rsidR="00FD2392">
        <w:rPr>
          <w:rFonts w:ascii="Times New Roman" w:hAnsi="Times New Roman"/>
          <w:sz w:val="24"/>
          <w:szCs w:val="24"/>
        </w:rPr>
        <w:t xml:space="preserve"> </w:t>
      </w:r>
      <w:r w:rsidRPr="00FD2392">
        <w:rPr>
          <w:rFonts w:ascii="Times New Roman" w:hAnsi="Times New Roman"/>
          <w:sz w:val="24"/>
          <w:szCs w:val="24"/>
        </w:rPr>
        <w:t xml:space="preserve"> _______________             </w:t>
      </w:r>
      <w:r w:rsidR="00FD2392">
        <w:rPr>
          <w:rFonts w:ascii="Times New Roman" w:hAnsi="Times New Roman"/>
          <w:sz w:val="24"/>
          <w:szCs w:val="24"/>
        </w:rPr>
        <w:t xml:space="preserve">   </w:t>
      </w:r>
      <w:r w:rsidRPr="00FD2392">
        <w:rPr>
          <w:rFonts w:ascii="Times New Roman" w:hAnsi="Times New Roman"/>
          <w:sz w:val="24"/>
          <w:szCs w:val="24"/>
        </w:rPr>
        <w:t xml:space="preserve"> СОГЛАСОВАНО</w:t>
      </w: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>Протокол №__ от «____»_____________ 20__г.             заместитель директора (по УМР)</w:t>
      </w:r>
    </w:p>
    <w:p w:rsidR="00BB7809" w:rsidRPr="00FD2392" w:rsidRDefault="00BB7809" w:rsidP="00BB7809">
      <w:pPr>
        <w:spacing w:after="0"/>
        <w:rPr>
          <w:rFonts w:ascii="Times New Roman" w:hAnsi="Times New Roman"/>
          <w:sz w:val="24"/>
          <w:szCs w:val="24"/>
        </w:rPr>
      </w:pPr>
      <w:r w:rsidRPr="00FD239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FD2392">
        <w:rPr>
          <w:rFonts w:ascii="Times New Roman" w:hAnsi="Times New Roman"/>
          <w:b/>
          <w:sz w:val="24"/>
          <w:szCs w:val="24"/>
        </w:rPr>
        <w:t xml:space="preserve"> Л.А.  Морозова</w:t>
      </w:r>
      <w:r w:rsidRPr="00FD2392">
        <w:rPr>
          <w:rFonts w:ascii="Times New Roman" w:hAnsi="Times New Roman"/>
          <w:sz w:val="24"/>
          <w:szCs w:val="24"/>
        </w:rPr>
        <w:t>_____________</w:t>
      </w: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  <w:r w:rsidRPr="00FD2392">
        <w:rPr>
          <w:rFonts w:ascii="Times New Roman" w:hAnsi="Times New Roman"/>
          <w:b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B7809" w:rsidRPr="00FD2392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  <w:r w:rsidRPr="00FD2392">
        <w:rPr>
          <w:rFonts w:ascii="Times New Roman" w:hAnsi="Times New Roman"/>
          <w:b/>
          <w:sz w:val="28"/>
          <w:szCs w:val="28"/>
        </w:rPr>
        <w:t>Разработчик:</w:t>
      </w:r>
    </w:p>
    <w:p w:rsidR="00BB7809" w:rsidRPr="00FD2392" w:rsidRDefault="00FD2392" w:rsidP="00BB78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Каплина Марина Викторовна</w:t>
      </w:r>
      <w:r w:rsidR="00BB7809" w:rsidRPr="00FD2392">
        <w:rPr>
          <w:rFonts w:ascii="Times New Roman" w:hAnsi="Times New Roman"/>
          <w:b/>
          <w:sz w:val="28"/>
          <w:szCs w:val="28"/>
        </w:rPr>
        <w:t xml:space="preserve">, преподаватель </w:t>
      </w:r>
      <w:r>
        <w:rPr>
          <w:rFonts w:ascii="Times New Roman" w:hAnsi="Times New Roman"/>
          <w:b/>
          <w:sz w:val="28"/>
          <w:szCs w:val="28"/>
        </w:rPr>
        <w:t xml:space="preserve">английского языка </w:t>
      </w:r>
      <w:r w:rsidR="00BB7809" w:rsidRPr="00FD2392">
        <w:rPr>
          <w:rFonts w:ascii="Times New Roman" w:hAnsi="Times New Roman"/>
          <w:b/>
          <w:sz w:val="28"/>
          <w:szCs w:val="28"/>
        </w:rPr>
        <w:t>ОГАПОУ «Губкинский горно-политехнический колледж»</w:t>
      </w: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3F7CFA" w:rsidRDefault="00BB7809" w:rsidP="00BB7809">
      <w:pPr>
        <w:spacing w:after="0"/>
        <w:rPr>
          <w:rFonts w:ascii="Times New Roman" w:hAnsi="Times New Roman"/>
          <w:b/>
          <w:sz w:val="28"/>
          <w:szCs w:val="28"/>
        </w:rPr>
      </w:pPr>
      <w:r w:rsidRPr="003F7CFA">
        <w:rPr>
          <w:rFonts w:ascii="Times New Roman" w:hAnsi="Times New Roman"/>
          <w:b/>
          <w:sz w:val="28"/>
          <w:szCs w:val="28"/>
        </w:rPr>
        <w:t xml:space="preserve">Рецензент: </w:t>
      </w:r>
    </w:p>
    <w:p w:rsid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2392" w:rsidRDefault="00FD2392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D2392" w:rsidRPr="00BB7809" w:rsidRDefault="00FD2392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B7809" w:rsidRPr="00BB7809" w:rsidRDefault="00BB7809" w:rsidP="00BB780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2C09" w:rsidRPr="00192C09" w:rsidRDefault="003728D3" w:rsidP="00192C09">
      <w:pPr>
        <w:pStyle w:val="a6"/>
        <w:numPr>
          <w:ilvl w:val="0"/>
          <w:numId w:val="4"/>
        </w:numPr>
        <w:spacing w:after="0"/>
        <w:rPr>
          <w:b/>
          <w:szCs w:val="24"/>
        </w:rPr>
      </w:pPr>
      <w:r w:rsidRPr="00192C09">
        <w:rPr>
          <w:b/>
          <w:szCs w:val="24"/>
        </w:rPr>
        <w:t xml:space="preserve">ОБЩАЯ ХАРАКТЕРИСТИКА </w:t>
      </w:r>
      <w:r w:rsidR="00192C09" w:rsidRPr="00192C09">
        <w:rPr>
          <w:b/>
          <w:szCs w:val="24"/>
        </w:rPr>
        <w:t>РАБОЧЕ</w:t>
      </w:r>
      <w:r w:rsidRPr="00192C09">
        <w:rPr>
          <w:b/>
          <w:szCs w:val="24"/>
        </w:rPr>
        <w:t xml:space="preserve">Й  ПРОГРАММЫ </w:t>
      </w:r>
    </w:p>
    <w:p w:rsidR="003728D3" w:rsidRPr="00192C09" w:rsidRDefault="003728D3" w:rsidP="00192C09">
      <w:pPr>
        <w:pStyle w:val="a6"/>
        <w:spacing w:after="0"/>
        <w:ind w:left="1065"/>
        <w:rPr>
          <w:b/>
          <w:szCs w:val="24"/>
        </w:rPr>
      </w:pPr>
      <w:r w:rsidRPr="00192C09">
        <w:rPr>
          <w:b/>
          <w:szCs w:val="24"/>
        </w:rPr>
        <w:t>УЧЕБНОЙ ДИСЦИПЛИНЫ</w:t>
      </w:r>
      <w:r w:rsidRPr="00192C09">
        <w:rPr>
          <w:b/>
          <w:szCs w:val="24"/>
        </w:rPr>
        <w:tab/>
      </w:r>
      <w:r w:rsidR="00192C09" w:rsidRPr="00192C09">
        <w:rPr>
          <w:b/>
          <w:szCs w:val="24"/>
        </w:rPr>
        <w:t xml:space="preserve">                  </w:t>
      </w:r>
      <w:r w:rsidR="00192C09">
        <w:rPr>
          <w:b/>
          <w:szCs w:val="24"/>
        </w:rPr>
        <w:t xml:space="preserve">                                                </w:t>
      </w:r>
      <w:r w:rsidR="009F7115">
        <w:rPr>
          <w:b/>
          <w:szCs w:val="24"/>
        </w:rPr>
        <w:t xml:space="preserve">   </w:t>
      </w:r>
      <w:bookmarkStart w:id="0" w:name="_GoBack"/>
      <w:bookmarkEnd w:id="0"/>
      <w:r w:rsidR="00192C09">
        <w:rPr>
          <w:b/>
          <w:szCs w:val="24"/>
        </w:rPr>
        <w:t xml:space="preserve">  4</w:t>
      </w:r>
      <w:r w:rsidR="00192C09" w:rsidRPr="00192C09">
        <w:rPr>
          <w:b/>
          <w:szCs w:val="24"/>
        </w:rPr>
        <w:t xml:space="preserve">          </w:t>
      </w:r>
    </w:p>
    <w:p w:rsidR="003728D3" w:rsidRPr="0013620F" w:rsidRDefault="003728D3" w:rsidP="003728D3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</w:t>
      </w:r>
      <w:r w:rsidRPr="0013620F"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  <w:r w:rsidR="00192C09">
        <w:rPr>
          <w:rFonts w:ascii="Times New Roman" w:hAnsi="Times New Roman"/>
          <w:b/>
          <w:sz w:val="24"/>
          <w:szCs w:val="24"/>
        </w:rPr>
        <w:t xml:space="preserve">          </w:t>
      </w:r>
      <w:r w:rsidR="009F7115">
        <w:rPr>
          <w:rFonts w:ascii="Times New Roman" w:hAnsi="Times New Roman"/>
          <w:b/>
          <w:sz w:val="24"/>
          <w:szCs w:val="24"/>
        </w:rPr>
        <w:t xml:space="preserve">   </w:t>
      </w:r>
      <w:r w:rsidR="00192C09">
        <w:rPr>
          <w:rFonts w:ascii="Times New Roman" w:hAnsi="Times New Roman"/>
          <w:b/>
          <w:sz w:val="24"/>
          <w:szCs w:val="24"/>
        </w:rPr>
        <w:t xml:space="preserve">    </w:t>
      </w:r>
      <w:r w:rsidR="00ED174A">
        <w:rPr>
          <w:rFonts w:ascii="Times New Roman" w:hAnsi="Times New Roman"/>
          <w:b/>
          <w:sz w:val="24"/>
          <w:szCs w:val="24"/>
        </w:rPr>
        <w:t>5</w:t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3728D3" w:rsidRPr="00ED174A" w:rsidRDefault="003728D3" w:rsidP="00ED174A">
      <w:pPr>
        <w:pStyle w:val="a6"/>
        <w:numPr>
          <w:ilvl w:val="0"/>
          <w:numId w:val="5"/>
        </w:numPr>
        <w:spacing w:after="0"/>
        <w:rPr>
          <w:b/>
          <w:szCs w:val="24"/>
        </w:rPr>
      </w:pPr>
      <w:r w:rsidRPr="00ED174A">
        <w:rPr>
          <w:b/>
          <w:szCs w:val="24"/>
        </w:rPr>
        <w:t>УСЛОВИЯ РЕАЛИЗАЦИИ УЧЕБНОЙ ДИСЦИПЛИНЫ</w:t>
      </w:r>
      <w:r w:rsidRPr="00ED174A">
        <w:rPr>
          <w:b/>
          <w:szCs w:val="24"/>
        </w:rPr>
        <w:tab/>
      </w:r>
      <w:r w:rsidR="00ED174A">
        <w:rPr>
          <w:b/>
          <w:szCs w:val="24"/>
        </w:rPr>
        <w:t xml:space="preserve">                    </w:t>
      </w:r>
      <w:r w:rsidR="009F7115">
        <w:rPr>
          <w:b/>
          <w:szCs w:val="24"/>
        </w:rPr>
        <w:t xml:space="preserve">   </w:t>
      </w:r>
      <w:r w:rsidR="00ED174A">
        <w:rPr>
          <w:b/>
          <w:szCs w:val="24"/>
        </w:rPr>
        <w:t xml:space="preserve"> </w:t>
      </w:r>
      <w:r w:rsidR="009F7115">
        <w:rPr>
          <w:b/>
          <w:szCs w:val="24"/>
        </w:rPr>
        <w:t>11</w:t>
      </w:r>
    </w:p>
    <w:p w:rsidR="003728D3" w:rsidRPr="0013620F" w:rsidRDefault="003728D3" w:rsidP="003728D3">
      <w:pPr>
        <w:pStyle w:val="a6"/>
        <w:spacing w:after="0"/>
        <w:ind w:left="1440"/>
        <w:rPr>
          <w:b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</w:t>
      </w:r>
      <w:r w:rsidRPr="0013620F"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 w:rsidRPr="0013620F"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 w:rsidRPr="0013620F">
        <w:rPr>
          <w:rFonts w:ascii="Times New Roman" w:hAnsi="Times New Roman"/>
          <w:b/>
          <w:sz w:val="24"/>
          <w:szCs w:val="24"/>
        </w:rPr>
        <w:t xml:space="preserve"> </w:t>
      </w:r>
      <w:r w:rsidR="009F7115">
        <w:rPr>
          <w:rFonts w:ascii="Times New Roman" w:hAnsi="Times New Roman"/>
          <w:b/>
          <w:sz w:val="24"/>
          <w:szCs w:val="24"/>
        </w:rPr>
        <w:t xml:space="preserve">      12</w:t>
      </w:r>
    </w:p>
    <w:p w:rsidR="003728D3" w:rsidRPr="0013620F" w:rsidRDefault="003728D3" w:rsidP="003728D3">
      <w:pPr>
        <w:spacing w:after="0"/>
        <w:ind w:left="709" w:hanging="709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           ДИСЦИПЛИНЫ</w:t>
      </w:r>
      <w:r w:rsidRPr="0013620F">
        <w:rPr>
          <w:rFonts w:ascii="Times New Roman" w:hAnsi="Times New Roman"/>
          <w:b/>
          <w:sz w:val="24"/>
          <w:szCs w:val="24"/>
        </w:rPr>
        <w:tab/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 </w:t>
      </w:r>
      <w:r w:rsidRPr="0013620F">
        <w:rPr>
          <w:rFonts w:ascii="Times New Roman" w:hAnsi="Times New Roman"/>
          <w:b/>
          <w:sz w:val="24"/>
          <w:szCs w:val="24"/>
        </w:rPr>
        <w:t> </w:t>
      </w: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070CC" w:rsidRDefault="008070CC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</w:t>
      </w:r>
      <w:r>
        <w:rPr>
          <w:rFonts w:ascii="Times New Roman" w:hAnsi="Times New Roman"/>
          <w:b/>
          <w:sz w:val="24"/>
          <w:szCs w:val="24"/>
        </w:rPr>
        <w:t>РАБОЧЕЙ</w:t>
      </w:r>
      <w:r w:rsidRPr="0013620F">
        <w:rPr>
          <w:rFonts w:ascii="Times New Roman" w:hAnsi="Times New Roman"/>
          <w:b/>
          <w:sz w:val="24"/>
          <w:szCs w:val="24"/>
        </w:rPr>
        <w:t xml:space="preserve"> ПРОГРАММЫ УЧЕБНОЙ ДИСЦИПЛИНЫ ОГСЭ 03. Иностранный язык в профессиональной деятельности </w:t>
      </w:r>
    </w:p>
    <w:p w:rsidR="003728D3" w:rsidRPr="0013620F" w:rsidRDefault="003728D3" w:rsidP="003728D3">
      <w:pPr>
        <w:ind w:firstLine="660"/>
        <w:rPr>
          <w:rFonts w:ascii="Times New Roman" w:hAnsi="Times New Roman"/>
          <w:sz w:val="24"/>
          <w:szCs w:val="24"/>
        </w:rPr>
      </w:pPr>
    </w:p>
    <w:p w:rsidR="003728D3" w:rsidRPr="008F456E" w:rsidRDefault="003728D3" w:rsidP="003728D3">
      <w:pPr>
        <w:ind w:firstLine="660"/>
        <w:rPr>
          <w:rFonts w:ascii="Times New Roman" w:hAnsi="Times New Roman"/>
          <w:b/>
          <w:sz w:val="28"/>
          <w:szCs w:val="28"/>
        </w:rPr>
      </w:pPr>
      <w:r w:rsidRPr="008F456E">
        <w:rPr>
          <w:rFonts w:ascii="Times New Roman" w:hAnsi="Times New Roman"/>
          <w:sz w:val="28"/>
          <w:szCs w:val="28"/>
        </w:rPr>
        <w:t xml:space="preserve">1.1. </w:t>
      </w:r>
      <w:r w:rsidRPr="008F456E">
        <w:rPr>
          <w:rFonts w:ascii="Times New Roman" w:hAnsi="Times New Roman"/>
          <w:b/>
          <w:sz w:val="28"/>
          <w:szCs w:val="28"/>
        </w:rPr>
        <w:t>Область применения примерной программы</w:t>
      </w:r>
    </w:p>
    <w:p w:rsidR="003728D3" w:rsidRPr="008F456E" w:rsidRDefault="008F456E" w:rsidP="003728D3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8F456E">
        <w:rPr>
          <w:rFonts w:ascii="Times New Roman" w:hAnsi="Times New Roman"/>
          <w:sz w:val="28"/>
          <w:szCs w:val="28"/>
        </w:rPr>
        <w:t>Рабоч</w:t>
      </w:r>
      <w:r w:rsidR="003728D3" w:rsidRPr="008F456E">
        <w:rPr>
          <w:rFonts w:ascii="Times New Roman" w:hAnsi="Times New Roman"/>
          <w:sz w:val="28"/>
          <w:szCs w:val="28"/>
        </w:rPr>
        <w:t>ая программа учебной дисциплины является частью примерной основной образовательной программы в соответствии ФГОС СПО по специальности 43.02.15 Поварское и кондитерское дело.</w:t>
      </w:r>
    </w:p>
    <w:p w:rsidR="003728D3" w:rsidRPr="008F456E" w:rsidRDefault="003728D3" w:rsidP="003728D3">
      <w:pPr>
        <w:suppressAutoHyphens/>
        <w:ind w:firstLine="660"/>
        <w:rPr>
          <w:rFonts w:ascii="Times New Roman" w:hAnsi="Times New Roman"/>
          <w:b/>
          <w:sz w:val="28"/>
          <w:szCs w:val="28"/>
        </w:rPr>
      </w:pPr>
    </w:p>
    <w:p w:rsidR="003728D3" w:rsidRPr="008F456E" w:rsidRDefault="003728D3" w:rsidP="003728D3">
      <w:pPr>
        <w:suppressAutoHyphens/>
        <w:ind w:firstLine="660"/>
        <w:rPr>
          <w:rFonts w:ascii="Times New Roman" w:hAnsi="Times New Roman"/>
          <w:b/>
          <w:sz w:val="28"/>
          <w:szCs w:val="28"/>
        </w:rPr>
      </w:pPr>
      <w:r w:rsidRPr="008F456E">
        <w:rPr>
          <w:rFonts w:ascii="Times New Roman" w:hAnsi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261"/>
        <w:gridCol w:w="4858"/>
      </w:tblGrid>
      <w:tr w:rsidR="003728D3" w:rsidRPr="008F456E" w:rsidTr="00F9589F">
        <w:trPr>
          <w:trHeight w:val="649"/>
        </w:trPr>
        <w:tc>
          <w:tcPr>
            <w:tcW w:w="1129" w:type="dxa"/>
          </w:tcPr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Код </w:t>
            </w:r>
          </w:p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ПК, </w:t>
            </w:r>
            <w:proofErr w:type="gramStart"/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ОК</w:t>
            </w:r>
            <w:proofErr w:type="gramEnd"/>
          </w:p>
        </w:tc>
        <w:tc>
          <w:tcPr>
            <w:tcW w:w="3261" w:type="dxa"/>
          </w:tcPr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4858" w:type="dxa"/>
          </w:tcPr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Знания</w:t>
            </w:r>
          </w:p>
        </w:tc>
      </w:tr>
      <w:tr w:rsidR="003728D3" w:rsidRPr="008F456E" w:rsidTr="00F9589F">
        <w:trPr>
          <w:trHeight w:val="212"/>
        </w:trPr>
        <w:tc>
          <w:tcPr>
            <w:tcW w:w="1129" w:type="dxa"/>
          </w:tcPr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ОК.2,</w:t>
            </w:r>
          </w:p>
          <w:p w:rsidR="003728D3" w:rsidRPr="008F456E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ОК.3, ОК.5, ОК.9, ОК.10</w:t>
            </w:r>
          </w:p>
        </w:tc>
        <w:tc>
          <w:tcPr>
            <w:tcW w:w="3261" w:type="dxa"/>
          </w:tcPr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понимать общий смысл четко произнесенных высказываний на известные темы (профессиональные и бытовые);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понимать тексты на базовые профессиональные темы;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темы;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деятельности;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планируемые);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4858" w:type="dxa"/>
          </w:tcPr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3728D3" w:rsidRPr="008F456E" w:rsidRDefault="003728D3" w:rsidP="00F958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3728D3" w:rsidRPr="008F456E" w:rsidRDefault="003728D3" w:rsidP="003728D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8D3" w:rsidRPr="008F456E" w:rsidRDefault="003728D3" w:rsidP="003728D3">
      <w:pPr>
        <w:suppressAutoHyphens/>
        <w:rPr>
          <w:rFonts w:ascii="Times New Roman" w:hAnsi="Times New Roman"/>
          <w:sz w:val="28"/>
          <w:szCs w:val="28"/>
        </w:rPr>
      </w:pPr>
    </w:p>
    <w:p w:rsidR="003728D3" w:rsidRPr="008F456E" w:rsidRDefault="003728D3" w:rsidP="003728D3">
      <w:pPr>
        <w:suppressAutoHyphens/>
        <w:rPr>
          <w:rFonts w:ascii="Times New Roman" w:hAnsi="Times New Roman"/>
          <w:sz w:val="28"/>
          <w:szCs w:val="28"/>
        </w:rPr>
      </w:pPr>
    </w:p>
    <w:p w:rsidR="003728D3" w:rsidRPr="008F456E" w:rsidRDefault="003728D3" w:rsidP="008F456E">
      <w:pPr>
        <w:rPr>
          <w:rFonts w:ascii="Times New Roman" w:hAnsi="Times New Roman"/>
          <w:sz w:val="28"/>
          <w:szCs w:val="28"/>
        </w:rPr>
      </w:pPr>
      <w:r w:rsidRPr="008F456E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728D3" w:rsidRPr="008F456E" w:rsidRDefault="003728D3" w:rsidP="003728D3">
      <w:pPr>
        <w:suppressAutoHyphens/>
        <w:ind w:firstLine="770"/>
        <w:rPr>
          <w:rFonts w:ascii="Times New Roman" w:hAnsi="Times New Roman"/>
          <w:b/>
          <w:sz w:val="28"/>
          <w:szCs w:val="28"/>
        </w:rPr>
      </w:pPr>
      <w:r w:rsidRPr="008F456E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164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Объем работы </w:t>
            </w:r>
            <w:proofErr w:type="gramStart"/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F456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152</w:t>
            </w:r>
          </w:p>
        </w:tc>
      </w:tr>
      <w:tr w:rsidR="003728D3" w:rsidRPr="008F456E" w:rsidTr="00F9589F">
        <w:trPr>
          <w:trHeight w:val="490"/>
        </w:trPr>
        <w:tc>
          <w:tcPr>
            <w:tcW w:w="5000" w:type="pct"/>
            <w:gridSpan w:val="2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152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</w:t>
            </w:r>
            <w:r w:rsidRPr="008F456E">
              <w:rPr>
                <w:rStyle w:val="a5"/>
                <w:rFonts w:ascii="Times New Roman" w:hAnsi="Times New Roman"/>
                <w:sz w:val="28"/>
                <w:szCs w:val="28"/>
                <w:lang w:eastAsia="en-US"/>
              </w:rPr>
              <w:footnoteReference w:id="1"/>
            </w:r>
            <w:r w:rsidRPr="008F456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3728D3" w:rsidRPr="008F456E" w:rsidTr="00F9589F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Промежуточная аттестация</w:t>
            </w:r>
            <w:r w:rsidRPr="008F456E">
              <w:rPr>
                <w:rStyle w:val="a5"/>
                <w:rFonts w:ascii="Times New Roman" w:hAnsi="Times New Roman"/>
                <w:iCs/>
                <w:sz w:val="28"/>
                <w:szCs w:val="28"/>
                <w:lang w:eastAsia="en-US"/>
              </w:rPr>
              <w:footnoteReference w:id="2"/>
            </w:r>
            <w:r w:rsidR="008F456E">
              <w:t xml:space="preserve"> </w:t>
            </w:r>
            <w:r w:rsidR="008F456E"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в форме 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3728D3" w:rsidRPr="008F456E" w:rsidRDefault="003728D3" w:rsidP="00F9589F">
            <w:pPr>
              <w:suppressAutoHyphens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F456E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</w:tbl>
    <w:p w:rsidR="003728D3" w:rsidRPr="0013620F" w:rsidRDefault="003728D3" w:rsidP="003728D3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  <w:sectPr w:rsidR="003728D3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3728D3" w:rsidRPr="0013620F" w:rsidRDefault="003728D3" w:rsidP="003728D3">
      <w:pPr>
        <w:pStyle w:val="a6"/>
        <w:ind w:left="0"/>
        <w:rPr>
          <w:b/>
          <w:bCs/>
          <w:szCs w:val="24"/>
        </w:rPr>
      </w:pPr>
      <w:r w:rsidRPr="0013620F">
        <w:rPr>
          <w:b/>
          <w:szCs w:val="24"/>
        </w:rPr>
        <w:lastRenderedPageBreak/>
        <w:t xml:space="preserve">2.2.Тематический план и содержание учебной дисциплины </w:t>
      </w:r>
    </w:p>
    <w:p w:rsidR="003728D3" w:rsidRPr="0013620F" w:rsidRDefault="003728D3" w:rsidP="003728D3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8632"/>
        <w:gridCol w:w="1461"/>
        <w:gridCol w:w="2587"/>
      </w:tblGrid>
      <w:tr w:rsidR="003728D3" w:rsidRPr="0013620F" w:rsidTr="00F9589F">
        <w:trPr>
          <w:trHeight w:val="20"/>
        </w:trPr>
        <w:tc>
          <w:tcPr>
            <w:tcW w:w="730" w:type="pc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2906" w:type="pc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71" w:type="pc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2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3636" w:type="pct"/>
            <w:gridSpan w:val="2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1. Вводно-коррективный курс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1.1.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3805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материал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основные звуки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интонемы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английского языка;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основные способы написания слов на основе знания правил правописания;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-совершенствование орфографических навыков.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Грамматический материал: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безличные предложения;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понятие глагола-связки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  <w:vAlign w:val="center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1.2.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Межличностные отношения дома, в учебном заведении, на работе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расширение потенциального словаря за счет овладения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интернациональной</w:t>
            </w:r>
            <w:proofErr w:type="gramEnd"/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модальные глаголы, их эквиваленты;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предложения с оборотом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сложносочиненные предложения: бессоюзные и с союзами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and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but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- образование и употребление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Present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Future Simple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548"/>
        </w:trPr>
        <w:tc>
          <w:tcPr>
            <w:tcW w:w="3636" w:type="pct"/>
            <w:gridSpan w:val="2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Раздел 2. Развивающий курс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2.1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Повседневная жизнь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516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Грамматический материал: 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  <w:vAlign w:val="center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2.2.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Здоровье, спорт, правила здорового образа жизни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A02870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516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 числительные;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система модальности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.;</w:t>
            </w:r>
            <w:proofErr w:type="gramEnd"/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образование и употребление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Future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Simple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2.3.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Город, деревня, инфраструктура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516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образование и употребление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Present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Future Simple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2.4.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Досуг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A02870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516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образование и употребление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Present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Future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Simple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использование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Present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Simple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выражения действий в будущем 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придаточные предложения времени и условия (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if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when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2.5.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Новости, средства массовой информации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516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-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употребление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глаголов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Present Continuous/Progressive, Present Perfect;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местоимения: указательные (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this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these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that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those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) с существительными и без них, личные, притяжательные, вопросительные, объектные;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Тема 2.6.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Природа и человек (климат, погода, экология)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A02870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-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сложноподчиненные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предложения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союзами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because, so, if, when, that, that is why; 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понятие согласования времен и косвенная речь.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неопределенные местоимения, производные от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some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any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no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every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3728D3" w:rsidRPr="0013620F" w:rsidRDefault="003728D3" w:rsidP="00F9589F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some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any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every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2.7.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в России и за рубежом, среднее профессиональное образование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  <w:vAlign w:val="center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глаголы в страдательном залоге, преимущественно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Passive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инфинитив и инфинитивные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обороты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способы передачи их значений на родном языке.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признаки и значения слов и словосочетаний с формами на –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без обязательного различения их функций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 2.8.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A02870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1" w:type="pct"/>
            <w:vMerge w:val="restart"/>
            <w:vAlign w:val="center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предложения со сложным дополнением типа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want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you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come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here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сложноподчиненные предложения с союзами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for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till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until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, (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though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-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предложения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союзами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neither…nor, either…or;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-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дифференциальные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глаголов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Past Perfect, Past Continuous, Future in the Past;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2.9. 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BB7809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глаголы в страдательном залоге, преимущественно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Passive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-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сложноподчиненные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предложения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придаточными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типа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If I were you, I would do English, instead of French.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Тема 2.10 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Научно-технический прогресс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предложения со сложным дополнением типа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want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you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to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come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here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-сложноподчиненные предложения с союзами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for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till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until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, (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as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though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-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сложноподчиненные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предложения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придаточными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типа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If I were you, I would do English, instead of French;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Глаголы в страдательном залоге, преимущественно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Indefinite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Passive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2.11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Профессии, карьера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 для продуктивного усвоения: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Conditional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II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III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2.12 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Отдых, каникулы, отпуск.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Туризм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дифференциальные признаки глаголов в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Past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Continuous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2.13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Искусство и развлечения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- глаголы в страдательном залоге.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2.14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Merge w:val="restar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Лексический материал по теме.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Грамматический материал: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-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дифференциальные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глаголов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Past Perfect, Past Continuous, Future in the Past;</w:t>
            </w:r>
          </w:p>
          <w:p w:rsidR="003728D3" w:rsidRPr="0013620F" w:rsidRDefault="003728D3" w:rsidP="00F9589F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Признаки и значения слов и словосочетаний с формами на –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без обязательного различения их функций.</w:t>
            </w:r>
          </w:p>
        </w:tc>
        <w:tc>
          <w:tcPr>
            <w:tcW w:w="492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3636" w:type="pct"/>
            <w:gridSpan w:val="2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730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Тема 3.1 </w:t>
            </w:r>
          </w:p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Приготовление пищи и обслуживание в организациях питания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Тематика практических занятий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" w:type="pct"/>
            <w:vMerge w:val="restart"/>
          </w:tcPr>
          <w:p w:rsidR="003728D3" w:rsidRPr="0013620F" w:rsidRDefault="003728D3" w:rsidP="00F9589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2, ОК.3, ОК5, ОК 9, ОК 10</w:t>
            </w: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Продукты питания и способы кулинарной обработки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Типы организаций питания и работа персонала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3. </w:t>
            </w: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Составление меню, названия блюд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4. Кухня, производственные помещения, оборудование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5. Кухонная столовая и барная посуда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6. Обслуживание посетителей в ресторане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191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pStyle w:val="a6"/>
              <w:numPr>
                <w:ilvl w:val="0"/>
                <w:numId w:val="2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38" w:hanging="238"/>
              <w:jc w:val="both"/>
              <w:rPr>
                <w:szCs w:val="24"/>
                <w:lang w:eastAsia="en-US"/>
              </w:rPr>
            </w:pPr>
            <w:r w:rsidRPr="0013620F">
              <w:rPr>
                <w:szCs w:val="24"/>
                <w:lang w:eastAsia="en-US"/>
              </w:rPr>
              <w:t>Система закупок продуктов и их хранения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8. Организация работы официанта и бармена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0" w:type="auto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06" w:type="pct"/>
          </w:tcPr>
          <w:p w:rsidR="003728D3" w:rsidRPr="0013620F" w:rsidRDefault="003728D3" w:rsidP="00F95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9. Кухня народов мира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1" w:type="pct"/>
            <w:vMerge/>
            <w:vAlign w:val="center"/>
          </w:tcPr>
          <w:p w:rsidR="003728D3" w:rsidRPr="0013620F" w:rsidRDefault="003728D3" w:rsidP="00F9589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485"/>
        </w:trPr>
        <w:tc>
          <w:tcPr>
            <w:tcW w:w="3636" w:type="pct"/>
            <w:gridSpan w:val="2"/>
          </w:tcPr>
          <w:p w:rsidR="003728D3" w:rsidRPr="0013620F" w:rsidRDefault="003728D3" w:rsidP="00F958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492" w:type="pct"/>
            <w:vAlign w:val="center"/>
          </w:tcPr>
          <w:p w:rsidR="003728D3" w:rsidRPr="0013620F" w:rsidRDefault="00A02870" w:rsidP="00F958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3728D3" w:rsidRPr="0013620F" w:rsidTr="00F9589F">
        <w:trPr>
          <w:trHeight w:val="20"/>
        </w:trPr>
        <w:tc>
          <w:tcPr>
            <w:tcW w:w="3636" w:type="pct"/>
            <w:gridSpan w:val="2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92" w:type="pct"/>
            <w:vAlign w:val="center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71" w:type="pct"/>
          </w:tcPr>
          <w:p w:rsidR="003728D3" w:rsidRPr="0013620F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728D3" w:rsidRPr="0013620F" w:rsidRDefault="003728D3" w:rsidP="003728D3">
      <w:pPr>
        <w:spacing w:after="0"/>
        <w:rPr>
          <w:rFonts w:ascii="Times New Roman" w:hAnsi="Times New Roman"/>
          <w:sz w:val="24"/>
          <w:szCs w:val="24"/>
        </w:rPr>
        <w:sectPr w:rsidR="003728D3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728D3" w:rsidRPr="00192C09" w:rsidRDefault="003728D3" w:rsidP="003728D3">
      <w:pPr>
        <w:ind w:firstLine="770"/>
        <w:rPr>
          <w:rFonts w:ascii="Times New Roman" w:hAnsi="Times New Roman"/>
          <w:b/>
          <w:bCs/>
          <w:sz w:val="28"/>
          <w:szCs w:val="28"/>
        </w:rPr>
      </w:pPr>
      <w:r w:rsidRPr="00192C09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3728D3" w:rsidRPr="00192C09" w:rsidRDefault="003728D3" w:rsidP="003728D3">
      <w:pPr>
        <w:suppressAutoHyphens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192C09">
        <w:rPr>
          <w:rFonts w:ascii="Times New Roman" w:hAnsi="Times New Roman"/>
          <w:b/>
          <w:bCs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728D3" w:rsidRPr="00192C09" w:rsidRDefault="003728D3" w:rsidP="003728D3">
      <w:pPr>
        <w:suppressAutoHyphens/>
        <w:autoSpaceDE w:val="0"/>
        <w:autoSpaceDN w:val="0"/>
        <w:adjustRightInd w:val="0"/>
        <w:spacing w:after="0"/>
        <w:ind w:firstLine="77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2C09">
        <w:rPr>
          <w:rFonts w:ascii="Times New Roman" w:hAnsi="Times New Roman"/>
          <w:bCs/>
          <w:sz w:val="28"/>
          <w:szCs w:val="28"/>
        </w:rPr>
        <w:t>Кабинет «</w:t>
      </w:r>
      <w:r w:rsidRPr="00192C09">
        <w:rPr>
          <w:rFonts w:ascii="Times New Roman" w:hAnsi="Times New Roman"/>
          <w:spacing w:val="-2"/>
          <w:sz w:val="28"/>
          <w:szCs w:val="28"/>
        </w:rPr>
        <w:t>Иностранного языка</w:t>
      </w:r>
      <w:r w:rsidRPr="00192C09">
        <w:rPr>
          <w:rFonts w:ascii="Times New Roman" w:hAnsi="Times New Roman"/>
          <w:bCs/>
          <w:sz w:val="28"/>
          <w:szCs w:val="28"/>
        </w:rPr>
        <w:t>»</w:t>
      </w:r>
      <w:r w:rsidRPr="00192C09">
        <w:rPr>
          <w:rFonts w:ascii="Times New Roman" w:hAnsi="Times New Roman"/>
          <w:sz w:val="28"/>
          <w:szCs w:val="28"/>
          <w:lang w:eastAsia="en-US"/>
        </w:rPr>
        <w:t xml:space="preserve">, </w:t>
      </w:r>
      <w:r w:rsidRPr="00192C09">
        <w:rPr>
          <w:rFonts w:ascii="Times New Roman" w:hAnsi="Times New Roman"/>
          <w:sz w:val="28"/>
          <w:szCs w:val="28"/>
        </w:rPr>
        <w:t>оснащенный о</w:t>
      </w:r>
      <w:r w:rsidRPr="00192C09">
        <w:rPr>
          <w:rFonts w:ascii="Times New Roman" w:hAnsi="Times New Roman"/>
          <w:bCs/>
          <w:sz w:val="28"/>
          <w:szCs w:val="28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92C09">
        <w:rPr>
          <w:rFonts w:ascii="Times New Roman" w:hAnsi="Times New Roman"/>
          <w:sz w:val="28"/>
          <w:szCs w:val="28"/>
        </w:rPr>
        <w:t xml:space="preserve">компьютером, средствами </w:t>
      </w:r>
      <w:proofErr w:type="spellStart"/>
      <w:r w:rsidRPr="00192C09">
        <w:rPr>
          <w:rFonts w:ascii="Times New Roman" w:hAnsi="Times New Roman"/>
          <w:sz w:val="28"/>
          <w:szCs w:val="28"/>
        </w:rPr>
        <w:t>аудиовизуализации</w:t>
      </w:r>
      <w:proofErr w:type="spellEnd"/>
      <w:r w:rsidRPr="00192C09">
        <w:rPr>
          <w:rFonts w:ascii="Times New Roman" w:hAnsi="Times New Roman"/>
          <w:sz w:val="28"/>
          <w:szCs w:val="28"/>
        </w:rPr>
        <w:t>, наглядными пособиями).</w:t>
      </w:r>
      <w:proofErr w:type="gramEnd"/>
    </w:p>
    <w:p w:rsidR="003728D3" w:rsidRPr="00192C09" w:rsidRDefault="003728D3" w:rsidP="003728D3">
      <w:pPr>
        <w:suppressAutoHyphens/>
        <w:ind w:firstLine="77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728D3" w:rsidRPr="00192C09" w:rsidRDefault="003728D3" w:rsidP="003728D3">
      <w:pPr>
        <w:suppressAutoHyphens/>
        <w:ind w:firstLine="770"/>
        <w:jc w:val="both"/>
        <w:rPr>
          <w:rFonts w:ascii="Times New Roman" w:hAnsi="Times New Roman"/>
          <w:b/>
          <w:bCs/>
          <w:sz w:val="28"/>
          <w:szCs w:val="28"/>
        </w:rPr>
      </w:pPr>
      <w:r w:rsidRPr="00192C09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728D3" w:rsidRPr="00192C09" w:rsidRDefault="003728D3" w:rsidP="003728D3">
      <w:pPr>
        <w:suppressAutoHyphens/>
        <w:ind w:firstLine="770"/>
        <w:jc w:val="both"/>
        <w:rPr>
          <w:rFonts w:ascii="Times New Roman" w:hAnsi="Times New Roman"/>
          <w:sz w:val="28"/>
          <w:szCs w:val="28"/>
        </w:rPr>
      </w:pPr>
      <w:r w:rsidRPr="00192C09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192C09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3728D3" w:rsidRPr="00192C09" w:rsidRDefault="003728D3" w:rsidP="003728D3">
      <w:pPr>
        <w:ind w:left="360"/>
        <w:contextualSpacing/>
        <w:rPr>
          <w:rFonts w:ascii="Times New Roman" w:hAnsi="Times New Roman"/>
          <w:sz w:val="28"/>
          <w:szCs w:val="28"/>
        </w:rPr>
      </w:pPr>
    </w:p>
    <w:p w:rsidR="003728D3" w:rsidRPr="00192C09" w:rsidRDefault="003728D3" w:rsidP="003728D3">
      <w:pPr>
        <w:ind w:left="360" w:firstLine="41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92C09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DE7D52" w:rsidRPr="00192C09" w:rsidRDefault="00DE7D52" w:rsidP="00DE7D52">
      <w:pPr>
        <w:pStyle w:val="a6"/>
        <w:numPr>
          <w:ilvl w:val="0"/>
          <w:numId w:val="3"/>
        </w:numPr>
        <w:rPr>
          <w:sz w:val="28"/>
          <w:szCs w:val="28"/>
        </w:rPr>
      </w:pPr>
      <w:r w:rsidRPr="00192C09">
        <w:rPr>
          <w:sz w:val="28"/>
          <w:szCs w:val="28"/>
        </w:rPr>
        <w:t xml:space="preserve">Голубев А.П. Английский язык : учебник для студентов учреждений </w:t>
      </w:r>
      <w:proofErr w:type="spellStart"/>
      <w:r w:rsidRPr="00192C09">
        <w:rPr>
          <w:sz w:val="28"/>
          <w:szCs w:val="28"/>
        </w:rPr>
        <w:t>сред</w:t>
      </w:r>
      <w:proofErr w:type="gramStart"/>
      <w:r w:rsidRPr="00192C09">
        <w:rPr>
          <w:sz w:val="28"/>
          <w:szCs w:val="28"/>
        </w:rPr>
        <w:t>.п</w:t>
      </w:r>
      <w:proofErr w:type="gramEnd"/>
      <w:r w:rsidRPr="00192C09">
        <w:rPr>
          <w:sz w:val="28"/>
          <w:szCs w:val="28"/>
        </w:rPr>
        <w:t>роф</w:t>
      </w:r>
      <w:proofErr w:type="spellEnd"/>
      <w:r w:rsidRPr="00192C09">
        <w:rPr>
          <w:sz w:val="28"/>
          <w:szCs w:val="28"/>
        </w:rPr>
        <w:t xml:space="preserve">. образования / А.П. Голубев, Н.В. </w:t>
      </w:r>
      <w:proofErr w:type="spellStart"/>
      <w:r w:rsidRPr="00192C09">
        <w:rPr>
          <w:sz w:val="28"/>
          <w:szCs w:val="28"/>
        </w:rPr>
        <w:t>Балюк</w:t>
      </w:r>
      <w:proofErr w:type="spellEnd"/>
      <w:r w:rsidRPr="00192C09">
        <w:rPr>
          <w:sz w:val="28"/>
          <w:szCs w:val="28"/>
        </w:rPr>
        <w:t>, И.Б. Смирнова. - 14-е изд., стер. - М.: Издательский центр "Академия", 2014. - 336 с.</w:t>
      </w:r>
    </w:p>
    <w:p w:rsidR="003728D3" w:rsidRPr="00192C09" w:rsidRDefault="003728D3" w:rsidP="003728D3">
      <w:pPr>
        <w:pStyle w:val="a6"/>
        <w:rPr>
          <w:sz w:val="28"/>
          <w:szCs w:val="28"/>
        </w:rPr>
      </w:pPr>
    </w:p>
    <w:p w:rsidR="003728D3" w:rsidRPr="00192C09" w:rsidRDefault="003728D3" w:rsidP="003728D3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8"/>
          <w:szCs w:val="28"/>
        </w:rPr>
      </w:pPr>
      <w:r w:rsidRPr="00192C09">
        <w:rPr>
          <w:rFonts w:ascii="Times New Roman" w:hAnsi="Times New Roman"/>
          <w:sz w:val="28"/>
          <w:szCs w:val="28"/>
        </w:rPr>
        <w:t>3.2.</w:t>
      </w:r>
      <w:r w:rsidRPr="00192C09">
        <w:rPr>
          <w:sz w:val="28"/>
          <w:szCs w:val="28"/>
        </w:rPr>
        <w:t>2</w:t>
      </w:r>
      <w:r w:rsidRPr="00192C09">
        <w:rPr>
          <w:rFonts w:ascii="Times New Roman" w:hAnsi="Times New Roman"/>
          <w:sz w:val="28"/>
          <w:szCs w:val="28"/>
        </w:rPr>
        <w:t>. Дополнительные источники</w:t>
      </w:r>
    </w:p>
    <w:p w:rsidR="00DE7D52" w:rsidRPr="00192C09" w:rsidRDefault="00192C09" w:rsidP="00DE7D52">
      <w:pPr>
        <w:pStyle w:val="a6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E7D52" w:rsidRPr="00192C09">
        <w:rPr>
          <w:sz w:val="28"/>
          <w:szCs w:val="28"/>
        </w:rPr>
        <w:t xml:space="preserve">И.С. </w:t>
      </w:r>
      <w:proofErr w:type="spellStart"/>
      <w:r w:rsidR="00DE7D52" w:rsidRPr="00192C09">
        <w:rPr>
          <w:sz w:val="28"/>
          <w:szCs w:val="28"/>
        </w:rPr>
        <w:t>Богацкий</w:t>
      </w:r>
      <w:proofErr w:type="spellEnd"/>
      <w:r w:rsidR="00DE7D52" w:rsidRPr="00192C09">
        <w:rPr>
          <w:sz w:val="28"/>
          <w:szCs w:val="28"/>
        </w:rPr>
        <w:t xml:space="preserve">, Н.М. </w:t>
      </w:r>
      <w:proofErr w:type="spellStart"/>
      <w:r w:rsidR="00DE7D52" w:rsidRPr="00192C09">
        <w:rPr>
          <w:sz w:val="28"/>
          <w:szCs w:val="28"/>
        </w:rPr>
        <w:t>Дюканова</w:t>
      </w:r>
      <w:proofErr w:type="spellEnd"/>
      <w:r w:rsidR="00DE7D52" w:rsidRPr="00192C09">
        <w:rPr>
          <w:sz w:val="28"/>
          <w:szCs w:val="28"/>
        </w:rPr>
        <w:t xml:space="preserve"> «Бизнес-курс английского языка». – Айрис-пресс, Москва, 2011г.</w:t>
      </w:r>
    </w:p>
    <w:p w:rsidR="003728D3" w:rsidRDefault="00192C09" w:rsidP="00DE7D52">
      <w:pPr>
        <w:pStyle w:val="a6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E7D52" w:rsidRPr="00192C09">
        <w:rPr>
          <w:sz w:val="28"/>
          <w:szCs w:val="28"/>
        </w:rPr>
        <w:t xml:space="preserve">Л.С. </w:t>
      </w:r>
      <w:proofErr w:type="spellStart"/>
      <w:r w:rsidR="00DE7D52" w:rsidRPr="00192C09">
        <w:rPr>
          <w:sz w:val="28"/>
          <w:szCs w:val="28"/>
        </w:rPr>
        <w:t>Якутенко</w:t>
      </w:r>
      <w:proofErr w:type="spellEnd"/>
      <w:r w:rsidR="00DE7D52" w:rsidRPr="00192C09">
        <w:rPr>
          <w:sz w:val="28"/>
          <w:szCs w:val="28"/>
        </w:rPr>
        <w:t xml:space="preserve">, Н.А. </w:t>
      </w:r>
      <w:proofErr w:type="spellStart"/>
      <w:r w:rsidR="00DE7D52" w:rsidRPr="00192C09">
        <w:rPr>
          <w:sz w:val="28"/>
          <w:szCs w:val="28"/>
        </w:rPr>
        <w:t>Таратынова</w:t>
      </w:r>
      <w:proofErr w:type="spellEnd"/>
      <w:r w:rsidR="00DE7D52" w:rsidRPr="00192C09">
        <w:rPr>
          <w:sz w:val="28"/>
          <w:szCs w:val="28"/>
        </w:rPr>
        <w:t xml:space="preserve"> «Применение вариативных программ на уроках английского языка на основе бизнес курса». – Методическое пособие</w:t>
      </w:r>
      <w:r>
        <w:rPr>
          <w:sz w:val="28"/>
          <w:szCs w:val="28"/>
        </w:rPr>
        <w:t>,</w:t>
      </w:r>
      <w:r w:rsidR="00DE7D52" w:rsidRPr="00192C09">
        <w:rPr>
          <w:sz w:val="28"/>
          <w:szCs w:val="28"/>
        </w:rPr>
        <w:t xml:space="preserve"> </w:t>
      </w:r>
      <w:proofErr w:type="spellStart"/>
      <w:r w:rsidR="00DE7D52" w:rsidRPr="00192C09">
        <w:rPr>
          <w:sz w:val="28"/>
          <w:szCs w:val="28"/>
        </w:rPr>
        <w:t>г</w:t>
      </w:r>
      <w:proofErr w:type="gramStart"/>
      <w:r w:rsidR="00DE7D52" w:rsidRPr="00192C09">
        <w:rPr>
          <w:sz w:val="28"/>
          <w:szCs w:val="28"/>
        </w:rPr>
        <w:t>.Г</w:t>
      </w:r>
      <w:proofErr w:type="gramEnd"/>
      <w:r w:rsidR="00DE7D52" w:rsidRPr="00192C09">
        <w:rPr>
          <w:sz w:val="28"/>
          <w:szCs w:val="28"/>
        </w:rPr>
        <w:t>убкин</w:t>
      </w:r>
      <w:proofErr w:type="spellEnd"/>
      <w:r w:rsidR="00DE7D52" w:rsidRPr="00192C09">
        <w:rPr>
          <w:sz w:val="28"/>
          <w:szCs w:val="28"/>
        </w:rPr>
        <w:t>, 2002 г.</w:t>
      </w:r>
    </w:p>
    <w:p w:rsidR="00192C09" w:rsidRDefault="00192C09" w:rsidP="00DE7D52">
      <w:pPr>
        <w:pStyle w:val="a6"/>
        <w:ind w:left="709"/>
        <w:rPr>
          <w:sz w:val="28"/>
          <w:szCs w:val="28"/>
        </w:rPr>
      </w:pPr>
    </w:p>
    <w:p w:rsidR="00192C09" w:rsidRDefault="00192C09" w:rsidP="00DE7D52">
      <w:pPr>
        <w:pStyle w:val="a6"/>
        <w:ind w:left="709"/>
        <w:rPr>
          <w:sz w:val="28"/>
          <w:szCs w:val="28"/>
        </w:rPr>
      </w:pPr>
    </w:p>
    <w:p w:rsidR="00192C09" w:rsidRDefault="00192C09" w:rsidP="00DE7D52">
      <w:pPr>
        <w:pStyle w:val="a6"/>
        <w:ind w:left="709"/>
        <w:rPr>
          <w:sz w:val="28"/>
          <w:szCs w:val="28"/>
        </w:rPr>
      </w:pPr>
    </w:p>
    <w:p w:rsidR="00192C09" w:rsidRDefault="00192C09" w:rsidP="00DE7D52">
      <w:pPr>
        <w:pStyle w:val="a6"/>
        <w:ind w:left="709"/>
        <w:rPr>
          <w:sz w:val="28"/>
          <w:szCs w:val="28"/>
        </w:rPr>
      </w:pPr>
    </w:p>
    <w:p w:rsidR="00192C09" w:rsidRDefault="00192C09" w:rsidP="00DE7D52">
      <w:pPr>
        <w:pStyle w:val="a6"/>
        <w:ind w:left="709"/>
        <w:rPr>
          <w:sz w:val="28"/>
          <w:szCs w:val="28"/>
        </w:rPr>
      </w:pPr>
    </w:p>
    <w:p w:rsidR="00192C09" w:rsidRPr="00192C09" w:rsidRDefault="00192C09" w:rsidP="00DE7D52">
      <w:pPr>
        <w:pStyle w:val="a6"/>
        <w:ind w:left="709"/>
        <w:rPr>
          <w:sz w:val="28"/>
          <w:szCs w:val="28"/>
        </w:rPr>
      </w:pPr>
    </w:p>
    <w:p w:rsidR="003728D3" w:rsidRPr="00192C09" w:rsidRDefault="003728D3" w:rsidP="003728D3">
      <w:pPr>
        <w:pStyle w:val="a6"/>
        <w:numPr>
          <w:ilvl w:val="0"/>
          <w:numId w:val="3"/>
        </w:numPr>
        <w:ind w:left="0" w:firstLine="0"/>
        <w:contextualSpacing/>
        <w:jc w:val="center"/>
        <w:rPr>
          <w:b/>
          <w:sz w:val="28"/>
          <w:szCs w:val="28"/>
        </w:rPr>
      </w:pPr>
      <w:r w:rsidRPr="00192C09">
        <w:rPr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3728D3" w:rsidRPr="00192C09" w:rsidRDefault="003728D3" w:rsidP="003728D3">
      <w:pPr>
        <w:pStyle w:val="a6"/>
        <w:ind w:left="0"/>
        <w:contextualSpacing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6"/>
        <w:gridCol w:w="2980"/>
        <w:gridCol w:w="2975"/>
      </w:tblGrid>
      <w:tr w:rsidR="003728D3" w:rsidRPr="00192C09" w:rsidTr="00F9589F">
        <w:tc>
          <w:tcPr>
            <w:tcW w:w="1912" w:type="pct"/>
          </w:tcPr>
          <w:p w:rsidR="003728D3" w:rsidRPr="00192C09" w:rsidRDefault="003728D3" w:rsidP="00F958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3728D3" w:rsidRPr="00192C09" w:rsidRDefault="003728D3" w:rsidP="00F958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3728D3" w:rsidRPr="00192C09" w:rsidRDefault="003728D3" w:rsidP="00F958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Методы оценки</w:t>
            </w:r>
          </w:p>
        </w:tc>
      </w:tr>
      <w:tr w:rsidR="003728D3" w:rsidRPr="00192C09" w:rsidTr="00F9589F">
        <w:tc>
          <w:tcPr>
            <w:tcW w:w="1912" w:type="pct"/>
          </w:tcPr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Перечень знаний, осваиваемых в рамках дисциплины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  <w:tc>
          <w:tcPr>
            <w:tcW w:w="1580" w:type="pct"/>
            <w:vMerge w:val="restart"/>
          </w:tcPr>
          <w:p w:rsidR="003728D3" w:rsidRPr="00192C09" w:rsidRDefault="003728D3" w:rsidP="00F9589F">
            <w:pPr>
              <w:spacing w:after="0" w:line="240" w:lineRule="auto"/>
              <w:ind w:left="26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Адекватное использование профессиональной терминологии на иностранном языке</w:t>
            </w:r>
          </w:p>
          <w:p w:rsidR="003728D3" w:rsidRPr="00192C09" w:rsidRDefault="003728D3" w:rsidP="00F9589F">
            <w:pPr>
              <w:spacing w:after="0" w:line="240" w:lineRule="auto"/>
              <w:ind w:left="26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Владение лексическим и грамматическим минимумом</w:t>
            </w:r>
          </w:p>
          <w:p w:rsidR="003728D3" w:rsidRPr="00192C09" w:rsidRDefault="003728D3" w:rsidP="00F9589F">
            <w:pPr>
              <w:spacing w:after="0" w:line="240" w:lineRule="auto"/>
              <w:ind w:left="26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Правильное построение простых предложений, диалогов в утвердительной и вопросительной форме</w:t>
            </w:r>
          </w:p>
          <w:p w:rsidR="003728D3" w:rsidRPr="00192C09" w:rsidRDefault="003728D3" w:rsidP="00F9589F">
            <w:pPr>
              <w:spacing w:after="0" w:line="240" w:lineRule="auto"/>
              <w:ind w:left="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3728D3" w:rsidRPr="00192C09" w:rsidRDefault="003728D3" w:rsidP="00F9589F">
            <w:pPr>
              <w:spacing w:after="0" w:line="240" w:lineRule="auto"/>
              <w:ind w:left="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Соответствие лексических единиц и грамматических структур  поставленной коммуникативной задаче.</w:t>
            </w:r>
          </w:p>
          <w:p w:rsidR="003728D3" w:rsidRPr="00192C09" w:rsidRDefault="003728D3" w:rsidP="00F9589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 xml:space="preserve">Логичное построение монологического высказывания в соответствии с коммуникативной </w:t>
            </w:r>
            <w:r w:rsidRPr="00192C09">
              <w:rPr>
                <w:rFonts w:ascii="Times New Roman" w:hAnsi="Times New Roman"/>
                <w:sz w:val="28"/>
                <w:szCs w:val="28"/>
              </w:rPr>
              <w:lastRenderedPageBreak/>
              <w:t>задачей, сформулированной в задании.</w:t>
            </w:r>
          </w:p>
          <w:p w:rsidR="003728D3" w:rsidRPr="00192C09" w:rsidRDefault="003728D3" w:rsidP="00F9589F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Уместное использование лексических единиц и грамматических структур</w:t>
            </w:r>
          </w:p>
        </w:tc>
        <w:tc>
          <w:tcPr>
            <w:tcW w:w="1508" w:type="pct"/>
            <w:vMerge w:val="restart"/>
          </w:tcPr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Текущий контроль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b/>
                <w:sz w:val="28"/>
                <w:szCs w:val="28"/>
              </w:rPr>
              <w:t>при проведении: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-письменного/устного опроса;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-тестирования;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- диктантов;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-оценки результатов самостоятельной работы (эссе, сообщений, диалогов, тематических презентаций и т.д.)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 xml:space="preserve">в форме дифференцированного зачета/ экзамена в виде: </w:t>
            </w:r>
          </w:p>
          <w:p w:rsidR="003728D3" w:rsidRPr="00192C09" w:rsidRDefault="003728D3" w:rsidP="00F9589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92C09">
              <w:rPr>
                <w:rFonts w:ascii="Times New Roman" w:hAnsi="Times New Roman"/>
                <w:sz w:val="28"/>
                <w:szCs w:val="28"/>
              </w:rPr>
              <w:t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</w:t>
            </w:r>
          </w:p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728D3" w:rsidRPr="00192C09" w:rsidTr="00F9589F">
        <w:trPr>
          <w:trHeight w:val="896"/>
        </w:trPr>
        <w:tc>
          <w:tcPr>
            <w:tcW w:w="1912" w:type="pct"/>
          </w:tcPr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Перечень умений, осваиваемых в рамках дисциплины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3728D3" w:rsidRPr="00192C09" w:rsidRDefault="003728D3" w:rsidP="00F9589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кратко обосновывать и </w:t>
            </w: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объяснить свои действия (текущие и планируемые)</w:t>
            </w:r>
          </w:p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192C09">
              <w:rPr>
                <w:rFonts w:ascii="Times New Roman" w:hAnsi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80" w:type="pct"/>
            <w:vMerge/>
          </w:tcPr>
          <w:p w:rsidR="003728D3" w:rsidRPr="00192C09" w:rsidRDefault="003728D3" w:rsidP="00F9589F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508" w:type="pct"/>
            <w:vMerge/>
          </w:tcPr>
          <w:p w:rsidR="003728D3" w:rsidRPr="00192C09" w:rsidRDefault="003728D3" w:rsidP="00F9589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3728D3" w:rsidRPr="00192C09" w:rsidRDefault="003728D3" w:rsidP="003728D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728D3" w:rsidRPr="00192C09" w:rsidRDefault="003728D3" w:rsidP="003728D3">
      <w:pPr>
        <w:rPr>
          <w:rFonts w:ascii="Times New Roman" w:hAnsi="Times New Roman"/>
          <w:sz w:val="28"/>
          <w:szCs w:val="28"/>
        </w:rPr>
      </w:pPr>
    </w:p>
    <w:p w:rsidR="003728D3" w:rsidRPr="00192C09" w:rsidRDefault="003728D3" w:rsidP="003728D3">
      <w:pPr>
        <w:rPr>
          <w:rFonts w:ascii="Times New Roman" w:hAnsi="Times New Roman"/>
          <w:sz w:val="28"/>
          <w:szCs w:val="28"/>
        </w:rPr>
      </w:pPr>
    </w:p>
    <w:p w:rsidR="003728D3" w:rsidRPr="00192C09" w:rsidRDefault="003728D3" w:rsidP="003728D3">
      <w:pPr>
        <w:rPr>
          <w:rFonts w:ascii="Times New Roman" w:hAnsi="Times New Roman"/>
          <w:sz w:val="28"/>
          <w:szCs w:val="28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rPr>
          <w:rFonts w:ascii="Times New Roman" w:hAnsi="Times New Roman"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728D3" w:rsidRPr="0013620F" w:rsidRDefault="003728D3" w:rsidP="003728D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E16F5" w:rsidRDefault="006E16F5"/>
    <w:sectPr w:rsidR="006E16F5" w:rsidSect="006E1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8D3" w:rsidRDefault="003728D3" w:rsidP="003728D3">
      <w:pPr>
        <w:spacing w:after="0" w:line="240" w:lineRule="auto"/>
      </w:pPr>
      <w:r>
        <w:separator/>
      </w:r>
    </w:p>
  </w:endnote>
  <w:endnote w:type="continuationSeparator" w:id="0">
    <w:p w:rsidR="003728D3" w:rsidRDefault="003728D3" w:rsidP="0037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8D3" w:rsidRDefault="003728D3" w:rsidP="003728D3">
      <w:pPr>
        <w:spacing w:after="0" w:line="240" w:lineRule="auto"/>
      </w:pPr>
      <w:r>
        <w:separator/>
      </w:r>
    </w:p>
  </w:footnote>
  <w:footnote w:type="continuationSeparator" w:id="0">
    <w:p w:rsidR="003728D3" w:rsidRDefault="003728D3" w:rsidP="003728D3">
      <w:pPr>
        <w:spacing w:after="0" w:line="240" w:lineRule="auto"/>
      </w:pPr>
      <w:r>
        <w:continuationSeparator/>
      </w:r>
    </w:p>
  </w:footnote>
  <w:footnote w:id="1">
    <w:p w:rsidR="003728D3" w:rsidRDefault="003728D3" w:rsidP="003728D3">
      <w:pPr>
        <w:pStyle w:val="a3"/>
        <w:rPr>
          <w:lang w:val="ru-RU"/>
        </w:rPr>
      </w:pPr>
      <w:r>
        <w:rPr>
          <w:rStyle w:val="a5"/>
        </w:rPr>
        <w:footnoteRef/>
      </w:r>
      <w:r w:rsidRPr="00763235">
        <w:rPr>
          <w:lang w:val="ru-RU"/>
        </w:rPr>
        <w:t xml:space="preserve"> </w:t>
      </w:r>
      <w:proofErr w:type="gramStart"/>
      <w:r w:rsidRPr="00E407E2">
        <w:rPr>
          <w:lang w:val="ru-RU"/>
        </w:rPr>
        <w:t>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необходимом для выполнения заданий самостоятельной работы обучающихся, предусмотренным тематическим планом и содержанием учебной дисциплины (междисциплинарного курса).</w:t>
      </w:r>
      <w:proofErr w:type="gramEnd"/>
    </w:p>
    <w:p w:rsidR="003728D3" w:rsidRPr="003728D3" w:rsidRDefault="003728D3" w:rsidP="003728D3">
      <w:pPr>
        <w:pStyle w:val="a3"/>
        <w:rPr>
          <w:lang w:val="ru-RU"/>
        </w:rPr>
      </w:pPr>
    </w:p>
  </w:footnote>
  <w:footnote w:id="2">
    <w:p w:rsidR="003728D3" w:rsidRPr="00DC465F" w:rsidRDefault="003728D3" w:rsidP="003728D3">
      <w:pPr>
        <w:pStyle w:val="a3"/>
        <w:rPr>
          <w:lang w:val="ru-RU"/>
        </w:rPr>
      </w:pPr>
      <w:r>
        <w:rPr>
          <w:rStyle w:val="a5"/>
        </w:rPr>
        <w:footnoteRef/>
      </w:r>
      <w:r>
        <w:rPr>
          <w:iCs/>
          <w:lang w:val="ru-RU" w:eastAsia="en-US"/>
        </w:rPr>
        <w:t>П</w:t>
      </w:r>
      <w:r w:rsidRPr="00DC465F">
        <w:rPr>
          <w:iCs/>
          <w:lang w:val="ru-RU" w:eastAsia="en-US"/>
        </w:rPr>
        <w:t>роводится в форме дифференцированного зачета</w:t>
      </w:r>
    </w:p>
    <w:p w:rsidR="003728D3" w:rsidRDefault="003728D3" w:rsidP="003728D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30"/>
    <w:multiLevelType w:val="multilevel"/>
    <w:tmpl w:val="EFB24A48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1">
    <w:nsid w:val="05E43E92"/>
    <w:multiLevelType w:val="hybridMultilevel"/>
    <w:tmpl w:val="5410747C"/>
    <w:lvl w:ilvl="0" w:tplc="0419000F">
      <w:start w:val="1"/>
      <w:numFmt w:val="decimal"/>
      <w:lvlText w:val="%1."/>
      <w:lvlJc w:val="left"/>
      <w:pPr>
        <w:ind w:left="10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  <w:rPr>
        <w:rFonts w:cs="Times New Roman"/>
      </w:rPr>
    </w:lvl>
  </w:abstractNum>
  <w:abstractNum w:abstractNumId="2">
    <w:nsid w:val="134D3437"/>
    <w:multiLevelType w:val="hybridMultilevel"/>
    <w:tmpl w:val="B2503A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75AA"/>
    <w:multiLevelType w:val="hybridMultilevel"/>
    <w:tmpl w:val="8A4620CC"/>
    <w:lvl w:ilvl="0" w:tplc="BE14B3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3A7"/>
    <w:rsid w:val="00192C09"/>
    <w:rsid w:val="003728D3"/>
    <w:rsid w:val="003F7CFA"/>
    <w:rsid w:val="005D03A7"/>
    <w:rsid w:val="006E16F5"/>
    <w:rsid w:val="008070CC"/>
    <w:rsid w:val="008F456E"/>
    <w:rsid w:val="009F7115"/>
    <w:rsid w:val="00A02870"/>
    <w:rsid w:val="00BB7809"/>
    <w:rsid w:val="00DE7D52"/>
    <w:rsid w:val="00ED174A"/>
    <w:rsid w:val="00FD2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color w:val="000000"/>
        <w:sz w:val="24"/>
        <w:szCs w:val="19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D3"/>
    <w:pPr>
      <w:spacing w:after="200" w:line="276" w:lineRule="auto"/>
    </w:pPr>
    <w:rPr>
      <w:rFonts w:ascii="Calibri" w:hAnsi="Calibri"/>
      <w:bCs w:val="0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728D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3728D3"/>
    <w:rPr>
      <w:bCs w:val="0"/>
      <w:color w:val="auto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3728D3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3728D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Default">
    <w:name w:val="Default"/>
    <w:uiPriority w:val="99"/>
    <w:rsid w:val="003728D3"/>
    <w:pPr>
      <w:autoSpaceDE w:val="0"/>
      <w:autoSpaceDN w:val="0"/>
      <w:adjustRightInd w:val="0"/>
    </w:pPr>
    <w:rPr>
      <w:bCs w:val="0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3728D3"/>
    <w:rPr>
      <w:bCs w:val="0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13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3</cp:revision>
  <dcterms:created xsi:type="dcterms:W3CDTF">2018-02-26T06:40:00Z</dcterms:created>
  <dcterms:modified xsi:type="dcterms:W3CDTF">2018-02-26T11:11:00Z</dcterms:modified>
</cp:coreProperties>
</file>